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2565" w14:textId="45D1733F" w:rsidR="00255C54" w:rsidRDefault="00255C54" w:rsidP="001F6C94">
      <w:pPr>
        <w:spacing w:line="360" w:lineRule="auto"/>
        <w:rPr>
          <w:rFonts w:ascii="Roboto" w:hAnsi="Roboto"/>
          <w:kern w:val="0"/>
          <w14:ligatures w14:val="none"/>
        </w:rPr>
      </w:pPr>
      <w:bookmarkStart w:id="0" w:name="_Hlk207609356"/>
      <w:bookmarkEnd w:id="0"/>
      <w:r>
        <w:rPr>
          <w:rFonts w:ascii="Roboto" w:hAnsi="Roboto"/>
        </w:rPr>
        <w:t xml:space="preserve">Amstetten, Austria – </w:t>
      </w:r>
      <w:r w:rsidR="003C36AB">
        <w:rPr>
          <w:rFonts w:ascii="Roboto" w:hAnsi="Roboto"/>
        </w:rPr>
        <w:t>06</w:t>
      </w:r>
      <w:r>
        <w:rPr>
          <w:rFonts w:ascii="Roboto" w:hAnsi="Roboto"/>
        </w:rPr>
        <w:t>/</w:t>
      </w:r>
      <w:r w:rsidR="003C36AB">
        <w:rPr>
          <w:rFonts w:ascii="Roboto" w:hAnsi="Roboto"/>
        </w:rPr>
        <w:t>11</w:t>
      </w:r>
      <w:r>
        <w:rPr>
          <w:rFonts w:ascii="Roboto" w:hAnsi="Roboto"/>
        </w:rPr>
        <w:t>/2025</w:t>
      </w:r>
    </w:p>
    <w:p w14:paraId="6C34919B" w14:textId="77777777" w:rsidR="001F6C94" w:rsidRPr="00074EF9" w:rsidRDefault="001F6C94" w:rsidP="001F6C94">
      <w:pPr>
        <w:spacing w:line="360" w:lineRule="auto"/>
        <w:rPr>
          <w:rFonts w:ascii="Roboto" w:hAnsi="Roboto"/>
          <w:kern w:val="0"/>
          <w14:ligatures w14:val="none"/>
        </w:rPr>
      </w:pPr>
    </w:p>
    <w:p w14:paraId="5BB31660" w14:textId="19549FA1" w:rsidR="00280F63" w:rsidRPr="00280F63" w:rsidRDefault="00C42607" w:rsidP="00C42607">
      <w:pPr>
        <w:widowControl w:val="0"/>
        <w:spacing w:after="0" w:line="360" w:lineRule="auto"/>
        <w:jc w:val="both"/>
        <w:rPr>
          <w:rFonts w:ascii="Roboto" w:hAnsi="Roboto"/>
          <w:sz w:val="20"/>
        </w:rPr>
      </w:pPr>
      <w:r>
        <w:rPr>
          <w:rFonts w:ascii="Roboto" w:hAnsi="Roboto"/>
          <w:b/>
          <w:sz w:val="28"/>
        </w:rPr>
        <w:t>LiTROS launches new product line: MADE becomes LiTROS Software</w:t>
      </w:r>
    </w:p>
    <w:p w14:paraId="4F5F3098" w14:textId="77777777" w:rsidR="00624016" w:rsidRDefault="00624016" w:rsidP="00C42607">
      <w:pPr>
        <w:widowControl w:val="0"/>
        <w:spacing w:after="0" w:line="360" w:lineRule="auto"/>
        <w:jc w:val="both"/>
        <w:rPr>
          <w:rFonts w:ascii="Roboto" w:hAnsi="Roboto"/>
          <w:sz w:val="20"/>
        </w:rPr>
      </w:pPr>
    </w:p>
    <w:p w14:paraId="267493A4" w14:textId="38EF8B1E" w:rsidR="005A6D7B" w:rsidRDefault="00C42607" w:rsidP="00C42607">
      <w:pPr>
        <w:widowControl w:val="0"/>
        <w:spacing w:after="0" w:line="360" w:lineRule="auto"/>
        <w:jc w:val="both"/>
        <w:rPr>
          <w:rFonts w:ascii="Roboto" w:hAnsi="Roboto"/>
          <w:sz w:val="20"/>
        </w:rPr>
      </w:pPr>
      <w:r>
        <w:rPr>
          <w:rFonts w:ascii="Roboto" w:hAnsi="Roboto"/>
          <w:sz w:val="20"/>
        </w:rPr>
        <w:t>The LiSEC Group sets another milestone: The well-proven MADE software solutions of MADE Software S.R.L, a company of the LiSEC Group, will now be marketed under the LiTROS brand and positioned as the independent "LiTROS Software" product line.</w:t>
      </w:r>
    </w:p>
    <w:p w14:paraId="43E07A5C" w14:textId="77777777" w:rsidR="00A53B06" w:rsidRDefault="00A53B06" w:rsidP="00C42607">
      <w:pPr>
        <w:widowControl w:val="0"/>
        <w:spacing w:after="0" w:line="360" w:lineRule="auto"/>
        <w:jc w:val="both"/>
      </w:pPr>
    </w:p>
    <w:p w14:paraId="15764D62" w14:textId="4820E738" w:rsidR="00C42607" w:rsidRDefault="00C42607" w:rsidP="00C42607">
      <w:pPr>
        <w:widowControl w:val="0"/>
        <w:spacing w:after="0" w:line="360" w:lineRule="auto"/>
        <w:jc w:val="both"/>
        <w:rPr>
          <w:rFonts w:ascii="Roboto" w:hAnsi="Roboto"/>
          <w:sz w:val="20"/>
        </w:rPr>
      </w:pPr>
      <w:r>
        <w:rPr>
          <w:rFonts w:ascii="Roboto" w:hAnsi="Roboto"/>
          <w:sz w:val="20"/>
        </w:rPr>
        <w:t>The LiSEC Group is pursuing a clear strategic approach with the switch to LiTROS software: The strengths and expertise of the MADE products to date will be bundled under the LiTROS brand, developed further and opened up to new target markets. LiTROS is synonymous with simple operation, robust technology and scalable digitalisation solutions - ideal for glass processors interested in getting started with software-supported processes or modernising existing systems.</w:t>
      </w:r>
    </w:p>
    <w:p w14:paraId="4604A992" w14:textId="77777777" w:rsidR="00C42607" w:rsidRPr="003C36AB" w:rsidRDefault="00C42607" w:rsidP="00C42607">
      <w:pPr>
        <w:widowControl w:val="0"/>
        <w:spacing w:after="0" w:line="360" w:lineRule="auto"/>
        <w:jc w:val="both"/>
        <w:rPr>
          <w:rFonts w:ascii="Roboto" w:hAnsi="Roboto"/>
          <w:sz w:val="20"/>
          <w:lang w:val="en-US"/>
        </w:rPr>
      </w:pPr>
    </w:p>
    <w:p w14:paraId="122D92FB" w14:textId="77777777" w:rsidR="00C42607" w:rsidRPr="00C42607" w:rsidRDefault="00C42607" w:rsidP="00C42607">
      <w:pPr>
        <w:widowControl w:val="0"/>
        <w:spacing w:after="0" w:line="360" w:lineRule="auto"/>
        <w:jc w:val="both"/>
        <w:rPr>
          <w:rFonts w:ascii="Roboto" w:hAnsi="Roboto"/>
          <w:b/>
          <w:bCs/>
          <w:sz w:val="24"/>
          <w:szCs w:val="28"/>
        </w:rPr>
      </w:pPr>
      <w:r>
        <w:rPr>
          <w:rFonts w:ascii="Roboto" w:hAnsi="Roboto"/>
          <w:b/>
          <w:sz w:val="24"/>
        </w:rPr>
        <w:t>The new LiTROS software line at a glance</w:t>
      </w:r>
    </w:p>
    <w:p w14:paraId="796C74BB" w14:textId="3BEA26C6" w:rsidR="00C42607" w:rsidRPr="00C42607" w:rsidRDefault="00C42607" w:rsidP="00C42607">
      <w:pPr>
        <w:widowControl w:val="0"/>
        <w:spacing w:after="0" w:line="360" w:lineRule="auto"/>
        <w:jc w:val="both"/>
        <w:rPr>
          <w:rFonts w:ascii="Roboto" w:hAnsi="Roboto"/>
          <w:b/>
          <w:bCs/>
          <w:szCs w:val="24"/>
        </w:rPr>
      </w:pPr>
      <w:r>
        <w:rPr>
          <w:rFonts w:ascii="Roboto" w:hAnsi="Roboto"/>
          <w:b/>
        </w:rPr>
        <w:t xml:space="preserve">Office Software </w:t>
      </w:r>
    </w:p>
    <w:p w14:paraId="50C72A0F" w14:textId="391624EE"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litros:office</w:t>
      </w:r>
      <w:r>
        <w:rPr>
          <w:rFonts w:ascii="Roboto" w:hAnsi="Roboto"/>
          <w:b/>
          <w:sz w:val="20"/>
        </w:rPr>
        <w:br/>
      </w:r>
      <w:r>
        <w:rPr>
          <w:rFonts w:ascii="Roboto" w:hAnsi="Roboto"/>
          <w:sz w:val="20"/>
        </w:rPr>
        <w:t>Centralised solution for managing business processes in the glass industry - from quotes and orders to warehousing, logistics, invoicing, orders and label printing.</w:t>
      </w:r>
    </w:p>
    <w:p w14:paraId="03A572AB" w14:textId="5F14E799"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litros:services</w:t>
      </w:r>
      <w:r>
        <w:rPr>
          <w:rFonts w:ascii="Roboto" w:hAnsi="Roboto"/>
          <w:sz w:val="20"/>
        </w:rPr>
        <w:br/>
        <w:t>Enhanced functions for technical documentation, declarations of performance (DoP), data sheets, QR code tracking and integration with other systems.</w:t>
      </w:r>
    </w:p>
    <w:p w14:paraId="7D2CCF34" w14:textId="0DB30908"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litros:dashboard</w:t>
      </w:r>
      <w:r>
        <w:rPr>
          <w:rFonts w:ascii="Roboto" w:hAnsi="Roboto"/>
          <w:b/>
          <w:sz w:val="20"/>
        </w:rPr>
        <w:br/>
      </w:r>
      <w:r>
        <w:rPr>
          <w:rFonts w:ascii="Roboto" w:hAnsi="Roboto"/>
          <w:sz w:val="20"/>
        </w:rPr>
        <w:t>Interactive dashboards for real-time analyses of sales, production, purchasing and warehousing.</w:t>
      </w:r>
    </w:p>
    <w:p w14:paraId="3B15E9DD" w14:textId="4343E905" w:rsidR="00C42607" w:rsidRPr="00C42607"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litros:trace</w:t>
      </w:r>
      <w:r>
        <w:rPr>
          <w:rFonts w:ascii="Roboto" w:hAnsi="Roboto"/>
          <w:b/>
          <w:sz w:val="20"/>
        </w:rPr>
        <w:br/>
      </w:r>
      <w:r>
        <w:rPr>
          <w:rFonts w:ascii="Roboto" w:hAnsi="Roboto"/>
          <w:sz w:val="20"/>
        </w:rPr>
        <w:t>Central management and tracking of transport racks with RFID and geolocalisation.</w:t>
      </w:r>
    </w:p>
    <w:p w14:paraId="2B2095F0" w14:textId="05AF2AC6" w:rsidR="00624016" w:rsidRPr="00624016" w:rsidRDefault="00624016" w:rsidP="00624016">
      <w:pPr>
        <w:widowControl w:val="0"/>
        <w:numPr>
          <w:ilvl w:val="0"/>
          <w:numId w:val="10"/>
        </w:numPr>
        <w:spacing w:after="0" w:line="360" w:lineRule="auto"/>
        <w:rPr>
          <w:rFonts w:ascii="Roboto" w:hAnsi="Roboto"/>
          <w:sz w:val="20"/>
        </w:rPr>
      </w:pPr>
      <w:r>
        <w:rPr>
          <w:rFonts w:ascii="Roboto" w:hAnsi="Roboto"/>
          <w:b/>
          <w:sz w:val="20"/>
        </w:rPr>
        <w:t xml:space="preserve">litros:accounting </w:t>
      </w:r>
    </w:p>
    <w:p w14:paraId="52B99362" w14:textId="3D66C857"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Integrated financial accounting and bookkeeping, including electronic invoicing.</w:t>
      </w:r>
    </w:p>
    <w:p w14:paraId="0450CFFD" w14:textId="77777777" w:rsidR="00624016" w:rsidRPr="00624016" w:rsidRDefault="00624016" w:rsidP="00C42607">
      <w:pPr>
        <w:widowControl w:val="0"/>
        <w:numPr>
          <w:ilvl w:val="0"/>
          <w:numId w:val="10"/>
        </w:numPr>
        <w:spacing w:after="0" w:line="360" w:lineRule="auto"/>
        <w:jc w:val="both"/>
        <w:rPr>
          <w:rFonts w:ascii="Roboto" w:hAnsi="Roboto"/>
          <w:sz w:val="20"/>
        </w:rPr>
      </w:pPr>
      <w:r>
        <w:rPr>
          <w:rFonts w:ascii="Roboto" w:hAnsi="Roboto"/>
          <w:b/>
          <w:sz w:val="20"/>
        </w:rPr>
        <w:t>litros:ecom</w:t>
      </w:r>
    </w:p>
    <w:p w14:paraId="3457F71C" w14:textId="6944828A" w:rsidR="00C42607" w:rsidRPr="00C42607" w:rsidRDefault="00C42607" w:rsidP="00C42607">
      <w:pPr>
        <w:widowControl w:val="0"/>
        <w:numPr>
          <w:ilvl w:val="0"/>
          <w:numId w:val="10"/>
        </w:numPr>
        <w:spacing w:after="0" w:line="360" w:lineRule="auto"/>
        <w:jc w:val="both"/>
        <w:rPr>
          <w:rFonts w:ascii="Roboto" w:hAnsi="Roboto"/>
          <w:sz w:val="20"/>
        </w:rPr>
      </w:pPr>
      <w:r>
        <w:rPr>
          <w:rFonts w:ascii="Roboto" w:hAnsi="Roboto"/>
          <w:sz w:val="20"/>
        </w:rPr>
        <w:t>Industry-focussed e-commerce platform for the configuration and online sale of glass products.</w:t>
      </w:r>
    </w:p>
    <w:p w14:paraId="3EB831B0" w14:textId="77777777" w:rsidR="00233177" w:rsidRPr="003C36AB" w:rsidRDefault="00233177" w:rsidP="00C42607">
      <w:pPr>
        <w:widowControl w:val="0"/>
        <w:spacing w:after="0" w:line="360" w:lineRule="auto"/>
        <w:jc w:val="both"/>
        <w:rPr>
          <w:rFonts w:ascii="Roboto" w:hAnsi="Roboto"/>
          <w:sz w:val="20"/>
          <w:lang w:val="en-US"/>
        </w:rPr>
      </w:pPr>
    </w:p>
    <w:p w14:paraId="3ED5D914" w14:textId="7DE7BFDB" w:rsidR="00624016" w:rsidRDefault="00C42607" w:rsidP="00C42607">
      <w:pPr>
        <w:widowControl w:val="0"/>
        <w:spacing w:after="0" w:line="360" w:lineRule="auto"/>
        <w:jc w:val="both"/>
        <w:rPr>
          <w:rFonts w:ascii="Roboto" w:hAnsi="Roboto"/>
          <w:sz w:val="20"/>
        </w:rPr>
      </w:pPr>
      <w:r>
        <w:rPr>
          <w:rFonts w:ascii="Roboto" w:hAnsi="Roboto"/>
          <w:sz w:val="20"/>
        </w:rPr>
        <w:t xml:space="preserve">These Office modules cover all commercial and administrative processes and feature industry-specific </w:t>
      </w:r>
      <w:r>
        <w:rPr>
          <w:rFonts w:ascii="Roboto" w:hAnsi="Roboto"/>
          <w:sz w:val="20"/>
        </w:rPr>
        <w:lastRenderedPageBreak/>
        <w:t>calculation tools, automated communication, flexible interfaces and a central database for efficient workflows.</w:t>
      </w:r>
    </w:p>
    <w:p w14:paraId="66F46130" w14:textId="77777777" w:rsidR="00624016" w:rsidRPr="003C36AB" w:rsidRDefault="00624016" w:rsidP="00C42607">
      <w:pPr>
        <w:widowControl w:val="0"/>
        <w:spacing w:after="0" w:line="360" w:lineRule="auto"/>
        <w:jc w:val="both"/>
        <w:rPr>
          <w:rFonts w:ascii="Roboto" w:hAnsi="Roboto"/>
          <w:sz w:val="20"/>
          <w:lang w:val="en-US"/>
        </w:rPr>
      </w:pPr>
    </w:p>
    <w:p w14:paraId="677C0F52" w14:textId="0DA684A3" w:rsidR="00C42607" w:rsidRPr="00624016" w:rsidRDefault="00C42607" w:rsidP="00C42607">
      <w:pPr>
        <w:widowControl w:val="0"/>
        <w:spacing w:after="0" w:line="360" w:lineRule="auto"/>
        <w:jc w:val="both"/>
        <w:rPr>
          <w:rFonts w:ascii="Roboto" w:hAnsi="Roboto"/>
          <w:b/>
          <w:bCs/>
          <w:szCs w:val="24"/>
        </w:rPr>
      </w:pPr>
      <w:r>
        <w:rPr>
          <w:rFonts w:ascii="Roboto" w:hAnsi="Roboto"/>
          <w:b/>
        </w:rPr>
        <w:t xml:space="preserve">Production Software </w:t>
      </w:r>
    </w:p>
    <w:p w14:paraId="63A54988" w14:textId="77777777" w:rsidR="00624016" w:rsidRPr="00624016" w:rsidRDefault="00624016" w:rsidP="00C42607">
      <w:pPr>
        <w:widowControl w:val="0"/>
        <w:numPr>
          <w:ilvl w:val="0"/>
          <w:numId w:val="11"/>
        </w:numPr>
        <w:spacing w:after="0" w:line="360" w:lineRule="auto"/>
        <w:jc w:val="both"/>
        <w:rPr>
          <w:rFonts w:ascii="Roboto" w:hAnsi="Roboto"/>
          <w:sz w:val="20"/>
        </w:rPr>
      </w:pPr>
      <w:r>
        <w:rPr>
          <w:rFonts w:ascii="Roboto" w:hAnsi="Roboto"/>
          <w:b/>
          <w:sz w:val="20"/>
        </w:rPr>
        <w:t>litros:production</w:t>
      </w:r>
    </w:p>
    <w:p w14:paraId="1D64A910" w14:textId="305262CE"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Platform for production planning, machine integration and quality control - from batch and cutting optimisation to real-time monitoring and defect management.</w:t>
      </w:r>
    </w:p>
    <w:p w14:paraId="5E786F04" w14:textId="77777777" w:rsidR="00624016" w:rsidRPr="00624016" w:rsidRDefault="00624016" w:rsidP="00C42607">
      <w:pPr>
        <w:widowControl w:val="0"/>
        <w:numPr>
          <w:ilvl w:val="0"/>
          <w:numId w:val="11"/>
        </w:numPr>
        <w:spacing w:after="0" w:line="360" w:lineRule="auto"/>
        <w:jc w:val="both"/>
        <w:rPr>
          <w:rFonts w:ascii="Roboto" w:hAnsi="Roboto"/>
          <w:sz w:val="20"/>
        </w:rPr>
      </w:pPr>
      <w:r>
        <w:rPr>
          <w:rFonts w:ascii="Roboto" w:hAnsi="Roboto"/>
          <w:b/>
          <w:sz w:val="20"/>
        </w:rPr>
        <w:t>litros:optimizer</w:t>
      </w:r>
    </w:p>
    <w:p w14:paraId="2BCC6F64" w14:textId="0805B835"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Special module for calculating optimal glass cutting plans and defect management.</w:t>
      </w:r>
    </w:p>
    <w:p w14:paraId="0D21C4D2" w14:textId="6E487A0A" w:rsidR="00624016" w:rsidRPr="00624016" w:rsidRDefault="00624016" w:rsidP="00796562">
      <w:pPr>
        <w:widowControl w:val="0"/>
        <w:numPr>
          <w:ilvl w:val="0"/>
          <w:numId w:val="11"/>
        </w:numPr>
        <w:spacing w:after="0" w:line="360" w:lineRule="auto"/>
        <w:jc w:val="both"/>
        <w:rPr>
          <w:rFonts w:ascii="Roboto" w:hAnsi="Roboto"/>
          <w:sz w:val="20"/>
        </w:rPr>
      </w:pPr>
      <w:r>
        <w:rPr>
          <w:rFonts w:ascii="Roboto" w:hAnsi="Roboto"/>
          <w:b/>
          <w:sz w:val="20"/>
        </w:rPr>
        <w:t>litros:interface &amp; litros:node</w:t>
      </w:r>
    </w:p>
    <w:p w14:paraId="5CDA06A0" w14:textId="6D7EC8B2" w:rsidR="00C42607" w:rsidRPr="00C42607" w:rsidRDefault="00C42607" w:rsidP="00624016">
      <w:pPr>
        <w:widowControl w:val="0"/>
        <w:spacing w:after="0" w:line="360" w:lineRule="auto"/>
        <w:ind w:left="720"/>
        <w:jc w:val="both"/>
        <w:rPr>
          <w:rFonts w:ascii="Roboto" w:hAnsi="Roboto"/>
          <w:sz w:val="20"/>
        </w:rPr>
      </w:pPr>
      <w:r>
        <w:rPr>
          <w:rFonts w:ascii="Roboto" w:hAnsi="Roboto"/>
          <w:sz w:val="20"/>
        </w:rPr>
        <w:t>Interface modules for bidirectional data exchange between ERP, MES and other systems.</w:t>
      </w:r>
    </w:p>
    <w:p w14:paraId="333D03EA" w14:textId="10D1DEA2" w:rsidR="00C42607" w:rsidRDefault="00233177" w:rsidP="00C42607">
      <w:pPr>
        <w:widowControl w:val="0"/>
        <w:spacing w:after="0" w:line="360" w:lineRule="auto"/>
        <w:jc w:val="both"/>
        <w:rPr>
          <w:rFonts w:ascii="Roboto" w:hAnsi="Roboto"/>
          <w:sz w:val="20"/>
        </w:rPr>
      </w:pPr>
      <w:r>
        <w:rPr>
          <w:rFonts w:ascii="Roboto" w:hAnsi="Roboto"/>
          <w:sz w:val="20"/>
        </w:rPr>
        <w:br/>
        <w:t>These modules form the digital backbone of manufacturing and ensure efficient, transparent and error-free production.</w:t>
      </w:r>
    </w:p>
    <w:p w14:paraId="4B93FC81" w14:textId="77777777" w:rsidR="00C42607" w:rsidRPr="003C36AB" w:rsidRDefault="00C42607" w:rsidP="00C42607">
      <w:pPr>
        <w:widowControl w:val="0"/>
        <w:spacing w:after="0" w:line="360" w:lineRule="auto"/>
        <w:jc w:val="both"/>
        <w:rPr>
          <w:rFonts w:ascii="Roboto" w:hAnsi="Roboto"/>
          <w:sz w:val="20"/>
          <w:lang w:val="en-US"/>
        </w:rPr>
      </w:pPr>
    </w:p>
    <w:p w14:paraId="79A1407B" w14:textId="77777777" w:rsidR="00C42607" w:rsidRPr="00C42607" w:rsidRDefault="00C42607" w:rsidP="00C42607">
      <w:pPr>
        <w:widowControl w:val="0"/>
        <w:spacing w:after="0" w:line="360" w:lineRule="auto"/>
        <w:jc w:val="both"/>
        <w:rPr>
          <w:rFonts w:ascii="Roboto" w:hAnsi="Roboto"/>
          <w:sz w:val="20"/>
        </w:rPr>
      </w:pPr>
      <w:r>
        <w:rPr>
          <w:rFonts w:ascii="Roboto" w:hAnsi="Roboto"/>
          <w:b/>
          <w:sz w:val="20"/>
        </w:rPr>
        <w:t>Strategic orientation and added value for customers</w:t>
      </w:r>
    </w:p>
    <w:p w14:paraId="3A33AA8A" w14:textId="33E63732" w:rsidR="00C42607" w:rsidRPr="00C42607" w:rsidRDefault="00C42607" w:rsidP="00C42607">
      <w:pPr>
        <w:widowControl w:val="0"/>
        <w:spacing w:after="0" w:line="360" w:lineRule="auto"/>
        <w:jc w:val="both"/>
        <w:rPr>
          <w:rFonts w:ascii="Roboto" w:hAnsi="Roboto"/>
          <w:sz w:val="20"/>
        </w:rPr>
      </w:pPr>
      <w:r>
        <w:rPr>
          <w:rFonts w:ascii="Roboto" w:hAnsi="Roboto"/>
          <w:sz w:val="20"/>
        </w:rPr>
        <w:t>MADE's proven solutions will be continued and continuously developed with the new software line under the LiTROS brand. LiTROS Software is synonymous with future viability, customer focus and technical excellence – offering companies of all sizes a reliable partner for the digitalisation of glass processing.</w:t>
      </w:r>
    </w:p>
    <w:p w14:paraId="523B3617" w14:textId="77777777" w:rsidR="005A6D7B" w:rsidRPr="003C36AB" w:rsidRDefault="005A6D7B" w:rsidP="005A6D7B">
      <w:pPr>
        <w:widowControl w:val="0"/>
        <w:spacing w:after="0" w:line="360" w:lineRule="auto"/>
        <w:jc w:val="both"/>
        <w:rPr>
          <w:rFonts w:ascii="Roboto" w:hAnsi="Roboto"/>
          <w:sz w:val="20"/>
          <w:lang w:val="en-US"/>
        </w:rPr>
      </w:pPr>
    </w:p>
    <w:p w14:paraId="5866E986" w14:textId="77777777" w:rsidR="00C42607" w:rsidRPr="003C36AB" w:rsidRDefault="00C42607" w:rsidP="005A6D7B">
      <w:pPr>
        <w:widowControl w:val="0"/>
        <w:spacing w:after="0" w:line="360" w:lineRule="auto"/>
        <w:jc w:val="both"/>
        <w:rPr>
          <w:rFonts w:ascii="Roboto" w:hAnsi="Roboto"/>
          <w:sz w:val="20"/>
          <w:lang w:val="en-US"/>
        </w:rPr>
      </w:pPr>
    </w:p>
    <w:p w14:paraId="48B52F3D" w14:textId="38B8E27F" w:rsidR="00546669" w:rsidRDefault="00C42607" w:rsidP="00546669">
      <w:pPr>
        <w:widowControl w:val="0"/>
        <w:spacing w:after="0" w:line="360" w:lineRule="auto"/>
        <w:jc w:val="both"/>
        <w:rPr>
          <w:rFonts w:ascii="Roboto" w:hAnsi="Roboto"/>
          <w:sz w:val="20"/>
        </w:rPr>
      </w:pPr>
      <w:r>
        <w:rPr>
          <w:rFonts w:ascii="Roboto" w:hAnsi="Roboto"/>
          <w:sz w:val="20"/>
        </w:rPr>
        <w:t>Photos © LiSEC</w:t>
      </w:r>
    </w:p>
    <w:p w14:paraId="56A239CC" w14:textId="77777777" w:rsidR="001E4F3F" w:rsidRDefault="001E4F3F" w:rsidP="001E4F3F">
      <w:pPr>
        <w:spacing w:line="360" w:lineRule="auto"/>
        <w:rPr>
          <w:rFonts w:ascii="Roboto" w:hAnsi="Roboto"/>
        </w:rPr>
      </w:pPr>
      <w:r>
        <w:rPr>
          <w:rFonts w:ascii="Roboto" w:hAnsi="Roboto"/>
          <w:noProof/>
        </w:rPr>
        <w:drawing>
          <wp:inline distT="0" distB="0" distL="0" distR="0" wp14:anchorId="1B846DCE" wp14:editId="3700934D">
            <wp:extent cx="3492035" cy="1967230"/>
            <wp:effectExtent l="0" t="0" r="0" b="0"/>
            <wp:docPr id="1658490763" name="Grafik 1" descr="Ein Bild, das Text, Screenshot, Grafiken, 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8490763" name="Grafik 1" descr="Ein Bild, das Text, Screenshot, Grafiken, Raum enthält.&#10;&#10;KI-generierte Inhalte können fehlerhaft sei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97192" cy="1970135"/>
                    </a:xfrm>
                    <a:prstGeom prst="rect">
                      <a:avLst/>
                    </a:prstGeom>
                    <a:noFill/>
                    <a:ln>
                      <a:noFill/>
                    </a:ln>
                  </pic:spPr>
                </pic:pic>
              </a:graphicData>
            </a:graphic>
          </wp:inline>
        </w:drawing>
      </w:r>
    </w:p>
    <w:p w14:paraId="28901D0E" w14:textId="77777777" w:rsidR="001E4F3F" w:rsidRPr="00BF7911" w:rsidRDefault="001E4F3F" w:rsidP="001E4F3F">
      <w:pPr>
        <w:spacing w:line="360" w:lineRule="auto"/>
        <w:rPr>
          <w:rFonts w:ascii="Roboto" w:hAnsi="Roboto"/>
          <w:i/>
          <w:iCs/>
          <w:noProof/>
          <w:sz w:val="20"/>
          <w:szCs w:val="20"/>
        </w:rPr>
      </w:pPr>
      <w:r w:rsidRPr="00BF7911">
        <w:rPr>
          <w:rFonts w:ascii="Roboto" w:hAnsi="Roboto"/>
          <w:i/>
          <w:iCs/>
          <w:sz w:val="20"/>
          <w:szCs w:val="20"/>
        </w:rPr>
        <w:t>© LiSEC; LiTROS Logo</w:t>
      </w:r>
    </w:p>
    <w:p w14:paraId="3BB762AD" w14:textId="77777777" w:rsidR="001E4F3F" w:rsidRDefault="001E4F3F" w:rsidP="001E4F3F">
      <w:pPr>
        <w:spacing w:line="360" w:lineRule="auto"/>
        <w:rPr>
          <w:rFonts w:ascii="Roboto" w:hAnsi="Roboto"/>
        </w:rPr>
      </w:pPr>
      <w:r>
        <w:rPr>
          <w:rFonts w:ascii="Roboto" w:hAnsi="Roboto"/>
          <w:noProof/>
        </w:rPr>
        <w:lastRenderedPageBreak/>
        <w:drawing>
          <wp:inline distT="0" distB="0" distL="0" distR="0" wp14:anchorId="266152D6" wp14:editId="49B4C544">
            <wp:extent cx="3576575" cy="2014855"/>
            <wp:effectExtent l="0" t="0" r="5080" b="4445"/>
            <wp:docPr id="2075234720" name="Grafik 2" descr="Ein Bild, das Text, Screenshot, Grafiken,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234720" name="Grafik 2" descr="Ein Bild, das Text, Screenshot, Grafiken, Schrif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80229" cy="2016914"/>
                    </a:xfrm>
                    <a:prstGeom prst="rect">
                      <a:avLst/>
                    </a:prstGeom>
                    <a:noFill/>
                    <a:ln>
                      <a:noFill/>
                    </a:ln>
                  </pic:spPr>
                </pic:pic>
              </a:graphicData>
            </a:graphic>
          </wp:inline>
        </w:drawing>
      </w:r>
    </w:p>
    <w:p w14:paraId="0551505B" w14:textId="77777777" w:rsidR="001E4F3F" w:rsidRPr="00BF7911" w:rsidRDefault="001E4F3F" w:rsidP="001E4F3F">
      <w:pPr>
        <w:spacing w:line="360" w:lineRule="auto"/>
        <w:rPr>
          <w:rFonts w:ascii="Roboto" w:hAnsi="Roboto"/>
          <w:i/>
          <w:iCs/>
          <w:noProof/>
          <w:sz w:val="20"/>
          <w:szCs w:val="20"/>
        </w:rPr>
      </w:pPr>
      <w:r w:rsidRPr="00BF7911">
        <w:rPr>
          <w:rFonts w:ascii="Roboto" w:hAnsi="Roboto"/>
          <w:i/>
          <w:iCs/>
          <w:sz w:val="20"/>
          <w:szCs w:val="20"/>
        </w:rPr>
        <w:t xml:space="preserve">© LiSEC; LiTROS Logo &amp; Website </w:t>
      </w:r>
    </w:p>
    <w:p w14:paraId="75D8F2B5" w14:textId="77777777" w:rsidR="001E4F3F" w:rsidRDefault="001E4F3F" w:rsidP="001E4F3F">
      <w:pPr>
        <w:spacing w:line="360" w:lineRule="auto"/>
        <w:rPr>
          <w:rFonts w:ascii="Roboto" w:hAnsi="Roboto"/>
          <w:noProof/>
          <w:lang w:val="pt-PT"/>
        </w:rPr>
      </w:pPr>
    </w:p>
    <w:p w14:paraId="780CA392" w14:textId="77777777" w:rsidR="001E4F3F" w:rsidRPr="00566C4B" w:rsidRDefault="001E4F3F" w:rsidP="00546669">
      <w:pPr>
        <w:widowControl w:val="0"/>
        <w:spacing w:after="0" w:line="360" w:lineRule="auto"/>
        <w:jc w:val="both"/>
        <w:rPr>
          <w:rFonts w:ascii="Roboto" w:hAnsi="Roboto"/>
          <w:sz w:val="20"/>
          <w:lang w:val="en-US"/>
        </w:rPr>
      </w:pPr>
    </w:p>
    <w:p w14:paraId="7ED069BC" w14:textId="478D20A8" w:rsidR="00546669" w:rsidRDefault="005D1155" w:rsidP="00546669">
      <w:pPr>
        <w:widowControl w:val="0"/>
        <w:spacing w:after="0" w:line="360" w:lineRule="auto"/>
        <w:jc w:val="both"/>
        <w:rPr>
          <w:rFonts w:ascii="Roboto" w:hAnsi="Roboto"/>
          <w:b/>
          <w:sz w:val="20"/>
        </w:rPr>
      </w:pPr>
      <w:bookmarkStart w:id="1" w:name="_Hlk207612173"/>
      <w:r>
        <w:rPr>
          <w:rFonts w:ascii="Roboto" w:hAnsi="Roboto"/>
          <w:b/>
          <w:noProof/>
          <w:sz w:val="20"/>
        </w:rPr>
        <w:drawing>
          <wp:inline distT="0" distB="0" distL="0" distR="0" wp14:anchorId="5DB447A2" wp14:editId="71A47134">
            <wp:extent cx="3533775" cy="2353904"/>
            <wp:effectExtent l="0" t="0" r="0" b="8890"/>
            <wp:docPr id="12662735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45612" cy="2361789"/>
                    </a:xfrm>
                    <a:prstGeom prst="rect">
                      <a:avLst/>
                    </a:prstGeom>
                    <a:noFill/>
                    <a:ln>
                      <a:noFill/>
                    </a:ln>
                  </pic:spPr>
                </pic:pic>
              </a:graphicData>
            </a:graphic>
          </wp:inline>
        </w:drawing>
      </w:r>
    </w:p>
    <w:p w14:paraId="20F0087F" w14:textId="5E569A8E" w:rsidR="005D1155" w:rsidRDefault="005D1155" w:rsidP="005D1155">
      <w:pPr>
        <w:widowControl w:val="0"/>
        <w:spacing w:after="0" w:line="360" w:lineRule="auto"/>
        <w:rPr>
          <w:rFonts w:ascii="Roboto" w:hAnsi="Roboto"/>
          <w:bCs/>
          <w:i/>
          <w:iCs/>
          <w:noProof/>
          <w:sz w:val="20"/>
        </w:rPr>
      </w:pPr>
      <w:r>
        <w:rPr>
          <w:rFonts w:ascii="Roboto" w:hAnsi="Roboto"/>
          <w:i/>
          <w:sz w:val="20"/>
        </w:rPr>
        <w:t xml:space="preserve">© LiSEC; Availability of LiTROS software products (status 2025-09) </w:t>
      </w:r>
    </w:p>
    <w:p w14:paraId="5027EE87" w14:textId="77777777" w:rsidR="001E4F3F" w:rsidRPr="003C36AB" w:rsidRDefault="001E4F3F" w:rsidP="005D1155">
      <w:pPr>
        <w:widowControl w:val="0"/>
        <w:spacing w:after="0" w:line="360" w:lineRule="auto"/>
        <w:rPr>
          <w:rFonts w:ascii="Roboto" w:hAnsi="Roboto"/>
          <w:bCs/>
          <w:i/>
          <w:iCs/>
          <w:noProof/>
          <w:sz w:val="20"/>
          <w:lang w:val="en-US"/>
        </w:rPr>
      </w:pPr>
    </w:p>
    <w:p w14:paraId="3FCAA167" w14:textId="122F00A7" w:rsidR="001E4F3F" w:rsidRPr="003C36AB" w:rsidRDefault="00594CD4" w:rsidP="005D1155">
      <w:pPr>
        <w:widowControl w:val="0"/>
        <w:spacing w:after="0" w:line="360" w:lineRule="auto"/>
        <w:rPr>
          <w:rFonts w:ascii="Roboto" w:hAnsi="Roboto"/>
          <w:bCs/>
          <w:i/>
          <w:iCs/>
          <w:noProof/>
          <w:sz w:val="20"/>
          <w:lang w:val="en-US"/>
        </w:rPr>
      </w:pPr>
      <w:r>
        <w:rPr>
          <w:rFonts w:ascii="Roboto" w:hAnsi="Roboto"/>
          <w:bCs/>
          <w:i/>
          <w:iCs/>
          <w:noProof/>
          <w:sz w:val="20"/>
          <w:lang w:val="de-AT"/>
        </w:rPr>
        <w:lastRenderedPageBreak/>
        <w:drawing>
          <wp:inline distT="0" distB="0" distL="0" distR="0" wp14:anchorId="59D72D8E" wp14:editId="3038B773">
            <wp:extent cx="3645535" cy="2466631"/>
            <wp:effectExtent l="0" t="0" r="0" b="0"/>
            <wp:docPr id="28081432" name="Grafik 1" descr="Ein Bild, das Text, Computer, Screenshot, Display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81432" name="Grafik 1" descr="Ein Bild, das Text, Computer, Screenshot, Display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4123" cy="2472442"/>
                    </a:xfrm>
                    <a:prstGeom prst="rect">
                      <a:avLst/>
                    </a:prstGeom>
                    <a:noFill/>
                    <a:ln>
                      <a:noFill/>
                    </a:ln>
                  </pic:spPr>
                </pic:pic>
              </a:graphicData>
            </a:graphic>
          </wp:inline>
        </w:drawing>
      </w:r>
    </w:p>
    <w:p w14:paraId="1E841E5C" w14:textId="77777777" w:rsidR="001E4F3F" w:rsidRPr="003C36AB" w:rsidRDefault="001E4F3F" w:rsidP="005D1155">
      <w:pPr>
        <w:widowControl w:val="0"/>
        <w:spacing w:after="0" w:line="360" w:lineRule="auto"/>
        <w:rPr>
          <w:rFonts w:ascii="Roboto" w:hAnsi="Roboto"/>
          <w:bCs/>
          <w:i/>
          <w:iCs/>
          <w:noProof/>
          <w:sz w:val="20"/>
          <w:lang w:val="en-US"/>
        </w:rPr>
      </w:pPr>
    </w:p>
    <w:p w14:paraId="3FF4E1AD" w14:textId="1D8CF97C" w:rsidR="0095206F" w:rsidRPr="0095206F" w:rsidRDefault="001E4F3F" w:rsidP="0095206F">
      <w:pPr>
        <w:widowControl w:val="0"/>
        <w:spacing w:after="0" w:line="360" w:lineRule="auto"/>
        <w:rPr>
          <w:rFonts w:ascii="Roboto" w:hAnsi="Roboto"/>
          <w:bCs/>
          <w:i/>
          <w:iCs/>
          <w:sz w:val="20"/>
        </w:rPr>
      </w:pPr>
      <w:r>
        <w:rPr>
          <w:rFonts w:ascii="Roboto" w:hAnsi="Roboto"/>
          <w:i/>
          <w:sz w:val="20"/>
        </w:rPr>
        <w:t xml:space="preserve">© LiSEC; litros:office the software solution for managing glass production </w:t>
      </w:r>
    </w:p>
    <w:p w14:paraId="7055295D" w14:textId="53FBDFFE" w:rsidR="001E4F3F" w:rsidRDefault="0095206F" w:rsidP="0095206F">
      <w:pPr>
        <w:widowControl w:val="0"/>
        <w:spacing w:after="0" w:line="360" w:lineRule="auto"/>
        <w:rPr>
          <w:rFonts w:ascii="Roboto" w:hAnsi="Roboto"/>
          <w:bCs/>
          <w:i/>
          <w:iCs/>
          <w:noProof/>
          <w:sz w:val="20"/>
        </w:rPr>
      </w:pPr>
      <w:r>
        <w:rPr>
          <w:rFonts w:ascii="Roboto" w:hAnsi="Roboto"/>
          <w:i/>
          <w:sz w:val="20"/>
        </w:rPr>
        <w:t>and business processes.</w:t>
      </w:r>
    </w:p>
    <w:p w14:paraId="3720E54E" w14:textId="77777777" w:rsidR="001E4F3F" w:rsidRPr="003C36AB" w:rsidRDefault="001E4F3F" w:rsidP="005D1155">
      <w:pPr>
        <w:widowControl w:val="0"/>
        <w:spacing w:after="0" w:line="360" w:lineRule="auto"/>
        <w:rPr>
          <w:rFonts w:ascii="Roboto" w:hAnsi="Roboto"/>
          <w:bCs/>
          <w:i/>
          <w:iCs/>
          <w:noProof/>
          <w:sz w:val="20"/>
          <w:lang w:val="en-US"/>
        </w:rPr>
      </w:pPr>
    </w:p>
    <w:p w14:paraId="132C0AA0" w14:textId="34A64DDF" w:rsidR="001E4F3F" w:rsidRPr="003C36AB" w:rsidRDefault="003C36AB" w:rsidP="005D1155">
      <w:pPr>
        <w:widowControl w:val="0"/>
        <w:spacing w:after="0" w:line="360" w:lineRule="auto"/>
        <w:rPr>
          <w:rFonts w:ascii="Roboto" w:hAnsi="Roboto"/>
          <w:bCs/>
          <w:i/>
          <w:iCs/>
          <w:noProof/>
          <w:sz w:val="20"/>
          <w:lang w:val="en-US"/>
        </w:rPr>
      </w:pPr>
      <w:r>
        <w:rPr>
          <w:rFonts w:ascii="Roboto" w:hAnsi="Roboto"/>
          <w:noProof/>
          <w:kern w:val="0"/>
          <w14:ligatures w14:val="none"/>
        </w:rPr>
        <w:drawing>
          <wp:inline distT="0" distB="0" distL="0" distR="0" wp14:anchorId="6B06396D" wp14:editId="68D60D7F">
            <wp:extent cx="3730508" cy="2524125"/>
            <wp:effectExtent l="0" t="0" r="3810" b="0"/>
            <wp:docPr id="1709869756" name="Grafik 2" descr="Ein Bild, das Screenshot, Text,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869756" name="Grafik 2" descr="Ein Bild, das Screenshot, Text, Comput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36441" cy="2528139"/>
                    </a:xfrm>
                    <a:prstGeom prst="rect">
                      <a:avLst/>
                    </a:prstGeom>
                    <a:noFill/>
                    <a:ln>
                      <a:noFill/>
                    </a:ln>
                  </pic:spPr>
                </pic:pic>
              </a:graphicData>
            </a:graphic>
          </wp:inline>
        </w:drawing>
      </w:r>
    </w:p>
    <w:p w14:paraId="4DFE0A99" w14:textId="77777777" w:rsidR="001E4F3F" w:rsidRPr="003C36AB" w:rsidRDefault="001E4F3F" w:rsidP="005D1155">
      <w:pPr>
        <w:widowControl w:val="0"/>
        <w:spacing w:after="0" w:line="360" w:lineRule="auto"/>
        <w:rPr>
          <w:rFonts w:ascii="Roboto" w:hAnsi="Roboto"/>
          <w:bCs/>
          <w:i/>
          <w:iCs/>
          <w:noProof/>
          <w:sz w:val="20"/>
          <w:lang w:val="en-US"/>
        </w:rPr>
      </w:pPr>
    </w:p>
    <w:p w14:paraId="4BDCE852" w14:textId="0731A7D2" w:rsidR="001E4F3F" w:rsidRDefault="001E4F3F" w:rsidP="001E4F3F">
      <w:pPr>
        <w:widowControl w:val="0"/>
        <w:spacing w:after="0" w:line="360" w:lineRule="auto"/>
        <w:rPr>
          <w:rFonts w:ascii="Roboto" w:hAnsi="Roboto"/>
          <w:bCs/>
          <w:i/>
          <w:iCs/>
          <w:noProof/>
          <w:sz w:val="20"/>
        </w:rPr>
      </w:pPr>
      <w:r>
        <w:rPr>
          <w:rFonts w:ascii="Roboto" w:hAnsi="Roboto"/>
          <w:i/>
          <w:sz w:val="20"/>
        </w:rPr>
        <w:t>© LiSEC; litros:production The comprehensive software solution for batch planning, machine integration and process control.</w:t>
      </w:r>
    </w:p>
    <w:p w14:paraId="758BB3ED" w14:textId="77777777" w:rsidR="001E4F3F" w:rsidRPr="003C36AB" w:rsidRDefault="001E4F3F" w:rsidP="005D1155">
      <w:pPr>
        <w:widowControl w:val="0"/>
        <w:spacing w:after="0" w:line="360" w:lineRule="auto"/>
        <w:rPr>
          <w:rFonts w:ascii="Roboto" w:hAnsi="Roboto"/>
          <w:bCs/>
          <w:i/>
          <w:iCs/>
          <w:noProof/>
          <w:sz w:val="20"/>
          <w:lang w:val="en-US"/>
        </w:rPr>
      </w:pPr>
    </w:p>
    <w:bookmarkEnd w:id="1"/>
    <w:p w14:paraId="55FF5CD0" w14:textId="77777777" w:rsidR="00C75B7B" w:rsidRDefault="00C75B7B" w:rsidP="00C75B7B">
      <w:pPr>
        <w:widowControl w:val="0"/>
        <w:spacing w:after="0" w:line="240" w:lineRule="auto"/>
        <w:jc w:val="both"/>
        <w:rPr>
          <w:rFonts w:ascii="Roboto" w:hAnsi="Roboto"/>
          <w:b/>
          <w:sz w:val="20"/>
        </w:rPr>
      </w:pPr>
    </w:p>
    <w:p w14:paraId="3559F609" w14:textId="77777777" w:rsidR="00C75B7B" w:rsidRDefault="00C75B7B" w:rsidP="00C75B7B">
      <w:pPr>
        <w:widowControl w:val="0"/>
        <w:spacing w:after="0" w:line="240" w:lineRule="auto"/>
        <w:jc w:val="both"/>
        <w:rPr>
          <w:rFonts w:ascii="Roboto" w:hAnsi="Roboto"/>
          <w:b/>
          <w:sz w:val="20"/>
        </w:rPr>
      </w:pPr>
    </w:p>
    <w:p w14:paraId="7DF7A457" w14:textId="77777777" w:rsidR="0016713F" w:rsidRPr="003C3EC7" w:rsidRDefault="0016713F" w:rsidP="0016713F">
      <w:pPr>
        <w:widowControl w:val="0"/>
        <w:spacing w:after="0" w:line="240" w:lineRule="auto"/>
        <w:jc w:val="both"/>
        <w:rPr>
          <w:rFonts w:ascii="Roboto" w:hAnsi="Roboto" w:cs="Arial"/>
          <w:b/>
          <w:sz w:val="20"/>
          <w:szCs w:val="20"/>
        </w:rPr>
      </w:pPr>
      <w:r>
        <w:rPr>
          <w:rFonts w:ascii="Roboto" w:hAnsi="Roboto"/>
          <w:b/>
          <w:sz w:val="20"/>
        </w:rPr>
        <w:t>About LiSEC</w:t>
      </w:r>
    </w:p>
    <w:p w14:paraId="652AE605" w14:textId="1909276C" w:rsidR="0016713F" w:rsidRDefault="001F6C94" w:rsidP="0016713F">
      <w:pPr>
        <w:spacing w:after="0" w:line="240" w:lineRule="auto"/>
        <w:rPr>
          <w:rFonts w:ascii="Roboto" w:hAnsi="Roboto"/>
          <w:sz w:val="20"/>
        </w:rPr>
      </w:pPr>
      <w:r>
        <w:rPr>
          <w:rFonts w:ascii="Roboto" w:hAnsi="Roboto"/>
          <w:sz w:val="20"/>
        </w:rPr>
        <w:t xml:space="preserve">With headquarters in Seitenstetten/Amstetten, Austria, LiSEC is a worldwide group of companies that has provided individual and extensive solutions in flat glass processing and refining for more than 60 years. In 2024, the group, with around 1,300 employees and 25 locations, generated total revenues of around EUR 300 million, with an export rate of more than 95 percent. LiSEC stands for high quality </w:t>
      </w:r>
      <w:r>
        <w:rPr>
          <w:rFonts w:ascii="Roboto" w:hAnsi="Roboto"/>
          <w:sz w:val="20"/>
        </w:rPr>
        <w:lastRenderedPageBreak/>
        <w:t>machines and systems, as well as integrated complete solutions including software along the entire process chain in flat glass processing. The product range comprises both standalone machines and complete production lines for glass cutting, glass edge and glass surface processing, producing insulated and laminated glass, as well as the underlying intra- and extra-logistics. Customers benefit from cooperating with a complete service provider that has comprehensive experience in implementing large projects and a global service network.</w:t>
      </w:r>
    </w:p>
    <w:p w14:paraId="40581A5C" w14:textId="77777777" w:rsidR="001F6C94" w:rsidRPr="003C36AB" w:rsidRDefault="001F6C94" w:rsidP="0016713F">
      <w:pPr>
        <w:spacing w:after="0" w:line="240" w:lineRule="auto"/>
        <w:rPr>
          <w:rFonts w:ascii="Roboto" w:hAnsi="Roboto" w:cs="Arial"/>
          <w:sz w:val="20"/>
          <w:szCs w:val="20"/>
          <w:lang w:val="en-US"/>
        </w:rPr>
      </w:pPr>
    </w:p>
    <w:p w14:paraId="39C741A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Further information:</w:t>
      </w:r>
      <w:r>
        <w:rPr>
          <w:rFonts w:ascii="Roboto" w:hAnsi="Roboto"/>
          <w:color w:val="000000"/>
          <w:sz w:val="20"/>
        </w:rPr>
        <w:br/>
      </w:r>
      <w:r>
        <w:rPr>
          <w:rFonts w:ascii="Roboto" w:hAnsi="Roboto"/>
          <w:sz w:val="20"/>
        </w:rPr>
        <w:t>Claudia GUSCHLBAUER</w:t>
      </w:r>
    </w:p>
    <w:p w14:paraId="2C2E9CD4"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 of Marketing and Corporate Communications</w:t>
      </w:r>
    </w:p>
    <w:p w14:paraId="13433FD8" w14:textId="77777777" w:rsidR="0016713F" w:rsidRPr="003C3EC7" w:rsidRDefault="0016713F" w:rsidP="0016713F">
      <w:pPr>
        <w:widowControl w:val="0"/>
        <w:autoSpaceDE w:val="0"/>
        <w:autoSpaceDN w:val="0"/>
        <w:adjustRightInd w:val="0"/>
        <w:spacing w:after="0" w:line="240" w:lineRule="auto"/>
        <w:ind w:right="-2126"/>
        <w:rPr>
          <w:rFonts w:ascii="Roboto" w:hAnsi="Roboto" w:cs="Arial"/>
          <w:sz w:val="20"/>
          <w:szCs w:val="20"/>
        </w:rPr>
      </w:pPr>
    </w:p>
    <w:p w14:paraId="15F4F83F" w14:textId="3223A502" w:rsidR="0016713F" w:rsidRPr="003C36AB" w:rsidRDefault="0016713F" w:rsidP="0016713F">
      <w:pPr>
        <w:spacing w:after="0" w:line="240" w:lineRule="auto"/>
        <w:rPr>
          <w:rFonts w:ascii="Roboto" w:hAnsi="Roboto" w:cs="Arial"/>
          <w:lang w:val="de-AT"/>
        </w:rPr>
      </w:pPr>
      <w:r>
        <w:rPr>
          <w:rFonts w:ascii="Roboto" w:hAnsi="Roboto"/>
          <w:sz w:val="20"/>
        </w:rPr>
        <w:t>Austria GmbH</w:t>
      </w:r>
      <w:r>
        <w:rPr>
          <w:rFonts w:ascii="Roboto" w:hAnsi="Roboto"/>
          <w:sz w:val="20"/>
        </w:rPr>
        <w:br/>
        <w:t xml:space="preserve">Peter-Lisec-Str. </w:t>
      </w:r>
      <w:r w:rsidRPr="003C36AB">
        <w:rPr>
          <w:rFonts w:ascii="Roboto" w:hAnsi="Roboto"/>
          <w:sz w:val="20"/>
          <w:lang w:val="de-AT"/>
        </w:rPr>
        <w:t>1 – 3353 Seitenstetten, Austria</w:t>
      </w:r>
      <w:r w:rsidRPr="003C36AB">
        <w:rPr>
          <w:rFonts w:ascii="Roboto" w:hAnsi="Roboto"/>
          <w:sz w:val="20"/>
          <w:lang w:val="de-AT"/>
        </w:rPr>
        <w:br/>
        <w:t>Phone: +43 7477 405-1115</w:t>
      </w:r>
      <w:r w:rsidRPr="003C36AB">
        <w:rPr>
          <w:rFonts w:ascii="Roboto" w:hAnsi="Roboto"/>
          <w:sz w:val="20"/>
          <w:lang w:val="de-AT"/>
        </w:rPr>
        <w:br/>
        <w:t>Mobile: +43 660 871 58 03</w:t>
      </w:r>
      <w:r w:rsidRPr="003C36AB">
        <w:rPr>
          <w:rFonts w:ascii="Roboto" w:hAnsi="Roboto"/>
          <w:sz w:val="20"/>
          <w:lang w:val="de-AT"/>
        </w:rPr>
        <w:br/>
        <w:t xml:space="preserve">E-mail: </w:t>
      </w:r>
      <w:hyperlink r:id="rId12" w:history="1">
        <w:r w:rsidRPr="003C36AB">
          <w:rPr>
            <w:rStyle w:val="Hyperlink"/>
            <w:rFonts w:ascii="Roboto" w:hAnsi="Roboto"/>
            <w:sz w:val="20"/>
            <w:lang w:val="de-AT"/>
          </w:rPr>
          <w:t>claudia.guschlbauer@lisec.com</w:t>
        </w:r>
      </w:hyperlink>
      <w:r w:rsidRPr="003C36AB">
        <w:rPr>
          <w:rFonts w:ascii="Roboto" w:hAnsi="Roboto"/>
          <w:sz w:val="20"/>
          <w:lang w:val="de-AT"/>
        </w:rPr>
        <w:t xml:space="preserve"> – </w:t>
      </w:r>
      <w:hyperlink r:id="rId13" w:history="1">
        <w:r w:rsidRPr="003C36AB">
          <w:rPr>
            <w:rStyle w:val="Hyperlink"/>
            <w:rFonts w:ascii="Roboto" w:hAnsi="Roboto"/>
            <w:sz w:val="20"/>
            <w:lang w:val="de-AT"/>
          </w:rPr>
          <w:t>www.lisec.com</w:t>
        </w:r>
      </w:hyperlink>
    </w:p>
    <w:p w14:paraId="52BD9AC2" w14:textId="77777777" w:rsidR="00F82153" w:rsidRPr="003C36AB" w:rsidRDefault="00F82153" w:rsidP="009E0D2E">
      <w:pPr>
        <w:rPr>
          <w:lang w:val="de-AT"/>
        </w:rPr>
      </w:pPr>
    </w:p>
    <w:sectPr w:rsidR="00F82153" w:rsidRPr="003C36AB">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92E10" w14:textId="77777777" w:rsidR="00C17226" w:rsidRDefault="00C17226" w:rsidP="00255C54">
      <w:pPr>
        <w:spacing w:after="0" w:line="240" w:lineRule="auto"/>
      </w:pPr>
      <w:r>
        <w:separator/>
      </w:r>
    </w:p>
  </w:endnote>
  <w:endnote w:type="continuationSeparator" w:id="0">
    <w:p w14:paraId="10F76C99" w14:textId="77777777" w:rsidR="00C17226" w:rsidRDefault="00C17226"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F1E81" w14:textId="77777777" w:rsidR="00C17226" w:rsidRDefault="00C17226" w:rsidP="00255C54">
      <w:pPr>
        <w:spacing w:after="0" w:line="240" w:lineRule="auto"/>
      </w:pPr>
      <w:r>
        <w:separator/>
      </w:r>
    </w:p>
  </w:footnote>
  <w:footnote w:type="continuationSeparator" w:id="0">
    <w:p w14:paraId="550C4814" w14:textId="77777777" w:rsidR="00C17226" w:rsidRDefault="00C17226"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7777777" w:rsidR="00255C54" w:rsidRPr="006C55E8" w:rsidRDefault="00255C54" w:rsidP="00255C54">
    <w:pPr>
      <w:pStyle w:val="Kopfzeile"/>
      <w:rPr>
        <w:rFonts w:ascii="Arial" w:hAnsi="Arial" w:cs="Arial"/>
        <w:b/>
      </w:rPr>
    </w:pPr>
    <w:bookmarkStart w:id="2"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446DE97E" w14:textId="77777777" w:rsidR="00255C54" w:rsidRPr="001B34E2" w:rsidRDefault="00255C54" w:rsidP="00255C54">
    <w:pPr>
      <w:pStyle w:val="Kopfzeile"/>
      <w:rPr>
        <w:rFonts w:ascii="Roboto" w:hAnsi="Roboto"/>
        <w:lang w:val="it-IT"/>
      </w:rPr>
    </w:pPr>
  </w:p>
  <w:bookmarkEnd w:id="2"/>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 w15:restartNumberingAfterBreak="0">
    <w:nsid w:val="266364D5"/>
    <w:multiLevelType w:val="multilevel"/>
    <w:tmpl w:val="1B12F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36A86"/>
    <w:multiLevelType w:val="multilevel"/>
    <w:tmpl w:val="B51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7CAE6561"/>
    <w:multiLevelType w:val="multilevel"/>
    <w:tmpl w:val="2552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8303260">
    <w:abstractNumId w:val="3"/>
  </w:num>
  <w:num w:numId="2" w16cid:durableId="632905916">
    <w:abstractNumId w:val="0"/>
  </w:num>
  <w:num w:numId="3" w16cid:durableId="1566338769">
    <w:abstractNumId w:val="1"/>
  </w:num>
  <w:num w:numId="4" w16cid:durableId="1305162474">
    <w:abstractNumId w:val="5"/>
  </w:num>
  <w:num w:numId="5" w16cid:durableId="1295524591">
    <w:abstractNumId w:val="7"/>
  </w:num>
  <w:num w:numId="6" w16cid:durableId="978726631">
    <w:abstractNumId w:val="8"/>
  </w:num>
  <w:num w:numId="7" w16cid:durableId="1023824053">
    <w:abstractNumId w:val="9"/>
  </w:num>
  <w:num w:numId="8" w16cid:durableId="2077386674">
    <w:abstractNumId w:val="6"/>
  </w:num>
  <w:num w:numId="9" w16cid:durableId="2001932230">
    <w:abstractNumId w:val="2"/>
  </w:num>
  <w:num w:numId="10" w16cid:durableId="80563035">
    <w:abstractNumId w:val="10"/>
  </w:num>
  <w:num w:numId="11" w16cid:durableId="11203423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4156"/>
    <w:rsid w:val="000068D0"/>
    <w:rsid w:val="00014118"/>
    <w:rsid w:val="00057D14"/>
    <w:rsid w:val="00074EF9"/>
    <w:rsid w:val="0009634D"/>
    <w:rsid w:val="000B2645"/>
    <w:rsid w:val="000B52E7"/>
    <w:rsid w:val="000B5769"/>
    <w:rsid w:val="000D145D"/>
    <w:rsid w:val="000E2E23"/>
    <w:rsid w:val="00123B13"/>
    <w:rsid w:val="001358A1"/>
    <w:rsid w:val="0016713F"/>
    <w:rsid w:val="001B0A79"/>
    <w:rsid w:val="001D65A4"/>
    <w:rsid w:val="001E4F3F"/>
    <w:rsid w:val="001F01B3"/>
    <w:rsid w:val="001F3E68"/>
    <w:rsid w:val="001F4659"/>
    <w:rsid w:val="001F6C94"/>
    <w:rsid w:val="00200078"/>
    <w:rsid w:val="00225935"/>
    <w:rsid w:val="00233177"/>
    <w:rsid w:val="00240A13"/>
    <w:rsid w:val="00255C54"/>
    <w:rsid w:val="002662A3"/>
    <w:rsid w:val="00266611"/>
    <w:rsid w:val="00267A3E"/>
    <w:rsid w:val="002761AA"/>
    <w:rsid w:val="00280F63"/>
    <w:rsid w:val="002A1600"/>
    <w:rsid w:val="002B4D2F"/>
    <w:rsid w:val="002B77B5"/>
    <w:rsid w:val="002C033C"/>
    <w:rsid w:val="0032244E"/>
    <w:rsid w:val="003A0F5B"/>
    <w:rsid w:val="003C36AB"/>
    <w:rsid w:val="003E310F"/>
    <w:rsid w:val="003E45BF"/>
    <w:rsid w:val="003F5BE9"/>
    <w:rsid w:val="00400221"/>
    <w:rsid w:val="00402467"/>
    <w:rsid w:val="0041606C"/>
    <w:rsid w:val="00423C98"/>
    <w:rsid w:val="00460F67"/>
    <w:rsid w:val="0046558A"/>
    <w:rsid w:val="00470D17"/>
    <w:rsid w:val="0047278A"/>
    <w:rsid w:val="004853D3"/>
    <w:rsid w:val="004A3448"/>
    <w:rsid w:val="00535C28"/>
    <w:rsid w:val="00546669"/>
    <w:rsid w:val="005537CD"/>
    <w:rsid w:val="00566C4B"/>
    <w:rsid w:val="00570F9D"/>
    <w:rsid w:val="005717BC"/>
    <w:rsid w:val="0057436E"/>
    <w:rsid w:val="00594CD4"/>
    <w:rsid w:val="005A60CB"/>
    <w:rsid w:val="005A6D7B"/>
    <w:rsid w:val="005B00D0"/>
    <w:rsid w:val="005C4B0D"/>
    <w:rsid w:val="005D1155"/>
    <w:rsid w:val="005D381C"/>
    <w:rsid w:val="00603684"/>
    <w:rsid w:val="00612092"/>
    <w:rsid w:val="00616624"/>
    <w:rsid w:val="00624016"/>
    <w:rsid w:val="00624B0A"/>
    <w:rsid w:val="006253BE"/>
    <w:rsid w:val="00633522"/>
    <w:rsid w:val="00635280"/>
    <w:rsid w:val="00641852"/>
    <w:rsid w:val="00682E37"/>
    <w:rsid w:val="00693A48"/>
    <w:rsid w:val="006975E8"/>
    <w:rsid w:val="0069793A"/>
    <w:rsid w:val="006A462B"/>
    <w:rsid w:val="006D1A3E"/>
    <w:rsid w:val="006E5A9A"/>
    <w:rsid w:val="00752207"/>
    <w:rsid w:val="00754255"/>
    <w:rsid w:val="0077331E"/>
    <w:rsid w:val="00793B91"/>
    <w:rsid w:val="00794180"/>
    <w:rsid w:val="00794A9E"/>
    <w:rsid w:val="007B267C"/>
    <w:rsid w:val="007B79C4"/>
    <w:rsid w:val="007D5CCA"/>
    <w:rsid w:val="007E5D67"/>
    <w:rsid w:val="007E7940"/>
    <w:rsid w:val="00802F54"/>
    <w:rsid w:val="00811924"/>
    <w:rsid w:val="00831EF3"/>
    <w:rsid w:val="00833FC0"/>
    <w:rsid w:val="00842728"/>
    <w:rsid w:val="00876E4A"/>
    <w:rsid w:val="00877BE5"/>
    <w:rsid w:val="00883080"/>
    <w:rsid w:val="008837C9"/>
    <w:rsid w:val="00885A34"/>
    <w:rsid w:val="00895456"/>
    <w:rsid w:val="00895927"/>
    <w:rsid w:val="008969AD"/>
    <w:rsid w:val="008A3B44"/>
    <w:rsid w:val="008A41AB"/>
    <w:rsid w:val="00900AF2"/>
    <w:rsid w:val="00915CD0"/>
    <w:rsid w:val="00916F6C"/>
    <w:rsid w:val="0093017D"/>
    <w:rsid w:val="0093359F"/>
    <w:rsid w:val="00934F05"/>
    <w:rsid w:val="0095206F"/>
    <w:rsid w:val="009534A2"/>
    <w:rsid w:val="009548CD"/>
    <w:rsid w:val="0095519F"/>
    <w:rsid w:val="009559AA"/>
    <w:rsid w:val="00963247"/>
    <w:rsid w:val="00971599"/>
    <w:rsid w:val="00986D69"/>
    <w:rsid w:val="009A50FA"/>
    <w:rsid w:val="009A6777"/>
    <w:rsid w:val="009C2778"/>
    <w:rsid w:val="009C4B91"/>
    <w:rsid w:val="009D10E4"/>
    <w:rsid w:val="009D3A2B"/>
    <w:rsid w:val="009E0D2E"/>
    <w:rsid w:val="00A14AC5"/>
    <w:rsid w:val="00A169DC"/>
    <w:rsid w:val="00A44967"/>
    <w:rsid w:val="00A53B06"/>
    <w:rsid w:val="00A832F8"/>
    <w:rsid w:val="00A903F1"/>
    <w:rsid w:val="00AA23EA"/>
    <w:rsid w:val="00AC64A1"/>
    <w:rsid w:val="00AD5E6B"/>
    <w:rsid w:val="00AE7678"/>
    <w:rsid w:val="00AF07A7"/>
    <w:rsid w:val="00B115E0"/>
    <w:rsid w:val="00B33E89"/>
    <w:rsid w:val="00B64917"/>
    <w:rsid w:val="00B64CA5"/>
    <w:rsid w:val="00B656F1"/>
    <w:rsid w:val="00B7461F"/>
    <w:rsid w:val="00BB1F4E"/>
    <w:rsid w:val="00BC6795"/>
    <w:rsid w:val="00BD4607"/>
    <w:rsid w:val="00BF7911"/>
    <w:rsid w:val="00C17226"/>
    <w:rsid w:val="00C33896"/>
    <w:rsid w:val="00C36E5B"/>
    <w:rsid w:val="00C402CE"/>
    <w:rsid w:val="00C42607"/>
    <w:rsid w:val="00C4673B"/>
    <w:rsid w:val="00C610EA"/>
    <w:rsid w:val="00C70E6E"/>
    <w:rsid w:val="00C71997"/>
    <w:rsid w:val="00C75B7B"/>
    <w:rsid w:val="00CA5FFC"/>
    <w:rsid w:val="00CD49B2"/>
    <w:rsid w:val="00CE673C"/>
    <w:rsid w:val="00CF0600"/>
    <w:rsid w:val="00D14942"/>
    <w:rsid w:val="00D3059F"/>
    <w:rsid w:val="00D502D8"/>
    <w:rsid w:val="00D62C28"/>
    <w:rsid w:val="00D80F19"/>
    <w:rsid w:val="00D81795"/>
    <w:rsid w:val="00D81922"/>
    <w:rsid w:val="00D845BD"/>
    <w:rsid w:val="00D87E60"/>
    <w:rsid w:val="00DB4911"/>
    <w:rsid w:val="00DC7A7A"/>
    <w:rsid w:val="00DF4296"/>
    <w:rsid w:val="00E00CDA"/>
    <w:rsid w:val="00E05B29"/>
    <w:rsid w:val="00E15CE7"/>
    <w:rsid w:val="00E406E5"/>
    <w:rsid w:val="00E54631"/>
    <w:rsid w:val="00E946E0"/>
    <w:rsid w:val="00EB5D46"/>
    <w:rsid w:val="00EC08C3"/>
    <w:rsid w:val="00EE683F"/>
    <w:rsid w:val="00EF20BF"/>
    <w:rsid w:val="00F631DE"/>
    <w:rsid w:val="00F82153"/>
    <w:rsid w:val="00F87280"/>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D1155"/>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6975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5271">
      <w:bodyDiv w:val="1"/>
      <w:marLeft w:val="0"/>
      <w:marRight w:val="0"/>
      <w:marTop w:val="0"/>
      <w:marBottom w:val="0"/>
      <w:divBdr>
        <w:top w:val="none" w:sz="0" w:space="0" w:color="auto"/>
        <w:left w:val="none" w:sz="0" w:space="0" w:color="auto"/>
        <w:bottom w:val="none" w:sz="0" w:space="0" w:color="auto"/>
        <w:right w:val="none" w:sz="0" w:space="0" w:color="auto"/>
      </w:divBdr>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62528442">
      <w:bodyDiv w:val="1"/>
      <w:marLeft w:val="0"/>
      <w:marRight w:val="0"/>
      <w:marTop w:val="0"/>
      <w:marBottom w:val="0"/>
      <w:divBdr>
        <w:top w:val="none" w:sz="0" w:space="0" w:color="auto"/>
        <w:left w:val="none" w:sz="0" w:space="0" w:color="auto"/>
        <w:bottom w:val="none" w:sz="0" w:space="0" w:color="auto"/>
        <w:right w:val="none" w:sz="0" w:space="0" w:color="auto"/>
      </w:divBdr>
    </w:div>
    <w:div w:id="71246685">
      <w:bodyDiv w:val="1"/>
      <w:marLeft w:val="0"/>
      <w:marRight w:val="0"/>
      <w:marTop w:val="0"/>
      <w:marBottom w:val="0"/>
      <w:divBdr>
        <w:top w:val="none" w:sz="0" w:space="0" w:color="auto"/>
        <w:left w:val="none" w:sz="0" w:space="0" w:color="auto"/>
        <w:bottom w:val="none" w:sz="0" w:space="0" w:color="auto"/>
        <w:right w:val="none" w:sz="0" w:space="0" w:color="auto"/>
      </w:divBdr>
    </w:div>
    <w:div w:id="234054438">
      <w:bodyDiv w:val="1"/>
      <w:marLeft w:val="0"/>
      <w:marRight w:val="0"/>
      <w:marTop w:val="0"/>
      <w:marBottom w:val="0"/>
      <w:divBdr>
        <w:top w:val="none" w:sz="0" w:space="0" w:color="auto"/>
        <w:left w:val="none" w:sz="0" w:space="0" w:color="auto"/>
        <w:bottom w:val="none" w:sz="0" w:space="0" w:color="auto"/>
        <w:right w:val="none" w:sz="0" w:space="0" w:color="auto"/>
      </w:divBdr>
    </w:div>
    <w:div w:id="287200535">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46256166">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15519725">
      <w:bodyDiv w:val="1"/>
      <w:marLeft w:val="0"/>
      <w:marRight w:val="0"/>
      <w:marTop w:val="0"/>
      <w:marBottom w:val="0"/>
      <w:divBdr>
        <w:top w:val="none" w:sz="0" w:space="0" w:color="auto"/>
        <w:left w:val="none" w:sz="0" w:space="0" w:color="auto"/>
        <w:bottom w:val="none" w:sz="0" w:space="0" w:color="auto"/>
        <w:right w:val="none" w:sz="0" w:space="0" w:color="auto"/>
      </w:divBdr>
    </w:div>
    <w:div w:id="454951752">
      <w:bodyDiv w:val="1"/>
      <w:marLeft w:val="0"/>
      <w:marRight w:val="0"/>
      <w:marTop w:val="0"/>
      <w:marBottom w:val="0"/>
      <w:divBdr>
        <w:top w:val="none" w:sz="0" w:space="0" w:color="auto"/>
        <w:left w:val="none" w:sz="0" w:space="0" w:color="auto"/>
        <w:bottom w:val="none" w:sz="0" w:space="0" w:color="auto"/>
        <w:right w:val="none" w:sz="0" w:space="0" w:color="auto"/>
      </w:divBdr>
    </w:div>
    <w:div w:id="516964754">
      <w:bodyDiv w:val="1"/>
      <w:marLeft w:val="0"/>
      <w:marRight w:val="0"/>
      <w:marTop w:val="0"/>
      <w:marBottom w:val="0"/>
      <w:divBdr>
        <w:top w:val="none" w:sz="0" w:space="0" w:color="auto"/>
        <w:left w:val="none" w:sz="0" w:space="0" w:color="auto"/>
        <w:bottom w:val="none" w:sz="0" w:space="0" w:color="auto"/>
        <w:right w:val="none" w:sz="0" w:space="0" w:color="auto"/>
      </w:divBdr>
    </w:div>
    <w:div w:id="543248459">
      <w:bodyDiv w:val="1"/>
      <w:marLeft w:val="0"/>
      <w:marRight w:val="0"/>
      <w:marTop w:val="0"/>
      <w:marBottom w:val="0"/>
      <w:divBdr>
        <w:top w:val="none" w:sz="0" w:space="0" w:color="auto"/>
        <w:left w:val="none" w:sz="0" w:space="0" w:color="auto"/>
        <w:bottom w:val="none" w:sz="0" w:space="0" w:color="auto"/>
        <w:right w:val="none" w:sz="0" w:space="0" w:color="auto"/>
      </w:divBdr>
    </w:div>
    <w:div w:id="585653316">
      <w:bodyDiv w:val="1"/>
      <w:marLeft w:val="0"/>
      <w:marRight w:val="0"/>
      <w:marTop w:val="0"/>
      <w:marBottom w:val="0"/>
      <w:divBdr>
        <w:top w:val="none" w:sz="0" w:space="0" w:color="auto"/>
        <w:left w:val="none" w:sz="0" w:space="0" w:color="auto"/>
        <w:bottom w:val="none" w:sz="0" w:space="0" w:color="auto"/>
        <w:right w:val="none" w:sz="0" w:space="0" w:color="auto"/>
      </w:divBdr>
      <w:divsChild>
        <w:div w:id="225186904">
          <w:marLeft w:val="0"/>
          <w:marRight w:val="0"/>
          <w:marTop w:val="0"/>
          <w:marBottom w:val="0"/>
          <w:divBdr>
            <w:top w:val="none" w:sz="0" w:space="0" w:color="auto"/>
            <w:left w:val="none" w:sz="0" w:space="0" w:color="auto"/>
            <w:bottom w:val="none" w:sz="0" w:space="0" w:color="auto"/>
            <w:right w:val="none" w:sz="0" w:space="0" w:color="auto"/>
          </w:divBdr>
          <w:divsChild>
            <w:div w:id="507603145">
              <w:marLeft w:val="0"/>
              <w:marRight w:val="0"/>
              <w:marTop w:val="0"/>
              <w:marBottom w:val="0"/>
              <w:divBdr>
                <w:top w:val="none" w:sz="0" w:space="0" w:color="auto"/>
                <w:left w:val="none" w:sz="0" w:space="0" w:color="auto"/>
                <w:bottom w:val="none" w:sz="0" w:space="0" w:color="auto"/>
                <w:right w:val="none" w:sz="0" w:space="0" w:color="auto"/>
              </w:divBdr>
              <w:divsChild>
                <w:div w:id="1018040529">
                  <w:marLeft w:val="0"/>
                  <w:marRight w:val="0"/>
                  <w:marTop w:val="0"/>
                  <w:marBottom w:val="0"/>
                  <w:divBdr>
                    <w:top w:val="none" w:sz="0" w:space="0" w:color="auto"/>
                    <w:left w:val="none" w:sz="0" w:space="0" w:color="auto"/>
                    <w:bottom w:val="none" w:sz="0" w:space="0" w:color="auto"/>
                    <w:right w:val="none" w:sz="0" w:space="0" w:color="auto"/>
                  </w:divBdr>
                  <w:divsChild>
                    <w:div w:id="127540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01857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871189508">
      <w:bodyDiv w:val="1"/>
      <w:marLeft w:val="0"/>
      <w:marRight w:val="0"/>
      <w:marTop w:val="0"/>
      <w:marBottom w:val="0"/>
      <w:divBdr>
        <w:top w:val="none" w:sz="0" w:space="0" w:color="auto"/>
        <w:left w:val="none" w:sz="0" w:space="0" w:color="auto"/>
        <w:bottom w:val="none" w:sz="0" w:space="0" w:color="auto"/>
        <w:right w:val="none" w:sz="0" w:space="0" w:color="auto"/>
      </w:divBdr>
    </w:div>
    <w:div w:id="940844436">
      <w:bodyDiv w:val="1"/>
      <w:marLeft w:val="0"/>
      <w:marRight w:val="0"/>
      <w:marTop w:val="0"/>
      <w:marBottom w:val="0"/>
      <w:divBdr>
        <w:top w:val="none" w:sz="0" w:space="0" w:color="auto"/>
        <w:left w:val="none" w:sz="0" w:space="0" w:color="auto"/>
        <w:bottom w:val="none" w:sz="0" w:space="0" w:color="auto"/>
        <w:right w:val="none" w:sz="0" w:space="0" w:color="auto"/>
      </w:divBdr>
    </w:div>
    <w:div w:id="941305627">
      <w:bodyDiv w:val="1"/>
      <w:marLeft w:val="0"/>
      <w:marRight w:val="0"/>
      <w:marTop w:val="0"/>
      <w:marBottom w:val="0"/>
      <w:divBdr>
        <w:top w:val="none" w:sz="0" w:space="0" w:color="auto"/>
        <w:left w:val="none" w:sz="0" w:space="0" w:color="auto"/>
        <w:bottom w:val="none" w:sz="0" w:space="0" w:color="auto"/>
        <w:right w:val="none" w:sz="0" w:space="0" w:color="auto"/>
      </w:divBdr>
    </w:div>
    <w:div w:id="967321829">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16466210">
      <w:bodyDiv w:val="1"/>
      <w:marLeft w:val="0"/>
      <w:marRight w:val="0"/>
      <w:marTop w:val="0"/>
      <w:marBottom w:val="0"/>
      <w:divBdr>
        <w:top w:val="none" w:sz="0" w:space="0" w:color="auto"/>
        <w:left w:val="none" w:sz="0" w:space="0" w:color="auto"/>
        <w:bottom w:val="none" w:sz="0" w:space="0" w:color="auto"/>
        <w:right w:val="none" w:sz="0" w:space="0" w:color="auto"/>
      </w:divBdr>
    </w:div>
    <w:div w:id="1019312694">
      <w:bodyDiv w:val="1"/>
      <w:marLeft w:val="0"/>
      <w:marRight w:val="0"/>
      <w:marTop w:val="0"/>
      <w:marBottom w:val="0"/>
      <w:divBdr>
        <w:top w:val="none" w:sz="0" w:space="0" w:color="auto"/>
        <w:left w:val="none" w:sz="0" w:space="0" w:color="auto"/>
        <w:bottom w:val="none" w:sz="0" w:space="0" w:color="auto"/>
        <w:right w:val="none" w:sz="0" w:space="0" w:color="auto"/>
      </w:divBdr>
      <w:divsChild>
        <w:div w:id="365299457">
          <w:marLeft w:val="0"/>
          <w:marRight w:val="0"/>
          <w:marTop w:val="0"/>
          <w:marBottom w:val="0"/>
          <w:divBdr>
            <w:top w:val="none" w:sz="0" w:space="0" w:color="auto"/>
            <w:left w:val="none" w:sz="0" w:space="0" w:color="auto"/>
            <w:bottom w:val="none" w:sz="0" w:space="0" w:color="auto"/>
            <w:right w:val="none" w:sz="0" w:space="0" w:color="auto"/>
          </w:divBdr>
          <w:divsChild>
            <w:div w:id="1388069092">
              <w:marLeft w:val="0"/>
              <w:marRight w:val="0"/>
              <w:marTop w:val="0"/>
              <w:marBottom w:val="0"/>
              <w:divBdr>
                <w:top w:val="none" w:sz="0" w:space="0" w:color="auto"/>
                <w:left w:val="none" w:sz="0" w:space="0" w:color="auto"/>
                <w:bottom w:val="none" w:sz="0" w:space="0" w:color="auto"/>
                <w:right w:val="none" w:sz="0" w:space="0" w:color="auto"/>
              </w:divBdr>
              <w:divsChild>
                <w:div w:id="559512894">
                  <w:marLeft w:val="0"/>
                  <w:marRight w:val="0"/>
                  <w:marTop w:val="0"/>
                  <w:marBottom w:val="0"/>
                  <w:divBdr>
                    <w:top w:val="none" w:sz="0" w:space="0" w:color="auto"/>
                    <w:left w:val="none" w:sz="0" w:space="0" w:color="auto"/>
                    <w:bottom w:val="none" w:sz="0" w:space="0" w:color="auto"/>
                    <w:right w:val="none" w:sz="0" w:space="0" w:color="auto"/>
                  </w:divBdr>
                  <w:divsChild>
                    <w:div w:id="140202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299989722">
      <w:bodyDiv w:val="1"/>
      <w:marLeft w:val="0"/>
      <w:marRight w:val="0"/>
      <w:marTop w:val="0"/>
      <w:marBottom w:val="0"/>
      <w:divBdr>
        <w:top w:val="none" w:sz="0" w:space="0" w:color="auto"/>
        <w:left w:val="none" w:sz="0" w:space="0" w:color="auto"/>
        <w:bottom w:val="none" w:sz="0" w:space="0" w:color="auto"/>
        <w:right w:val="none" w:sz="0" w:space="0" w:color="auto"/>
      </w:divBdr>
    </w:div>
    <w:div w:id="1312834550">
      <w:bodyDiv w:val="1"/>
      <w:marLeft w:val="0"/>
      <w:marRight w:val="0"/>
      <w:marTop w:val="0"/>
      <w:marBottom w:val="0"/>
      <w:divBdr>
        <w:top w:val="none" w:sz="0" w:space="0" w:color="auto"/>
        <w:left w:val="none" w:sz="0" w:space="0" w:color="auto"/>
        <w:bottom w:val="none" w:sz="0" w:space="0" w:color="auto"/>
        <w:right w:val="none" w:sz="0" w:space="0" w:color="auto"/>
      </w:divBdr>
    </w:div>
    <w:div w:id="1335719265">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649745908">
      <w:bodyDiv w:val="1"/>
      <w:marLeft w:val="0"/>
      <w:marRight w:val="0"/>
      <w:marTop w:val="0"/>
      <w:marBottom w:val="0"/>
      <w:divBdr>
        <w:top w:val="none" w:sz="0" w:space="0" w:color="auto"/>
        <w:left w:val="none" w:sz="0" w:space="0" w:color="auto"/>
        <w:bottom w:val="none" w:sz="0" w:space="0" w:color="auto"/>
        <w:right w:val="none" w:sz="0" w:space="0" w:color="auto"/>
      </w:divBdr>
    </w:div>
    <w:div w:id="1728142772">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52793303">
      <w:bodyDiv w:val="1"/>
      <w:marLeft w:val="0"/>
      <w:marRight w:val="0"/>
      <w:marTop w:val="0"/>
      <w:marBottom w:val="0"/>
      <w:divBdr>
        <w:top w:val="none" w:sz="0" w:space="0" w:color="auto"/>
        <w:left w:val="none" w:sz="0" w:space="0" w:color="auto"/>
        <w:bottom w:val="none" w:sz="0" w:space="0" w:color="auto"/>
        <w:right w:val="none" w:sz="0" w:space="0" w:color="auto"/>
      </w:divBdr>
    </w:div>
    <w:div w:id="1855218072">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 w:id="209705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lisec.com/?utm_source=Press-Release&amp;utm_medium=Word-PDF&amp;utm_campaign=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claudia.guschlbauer@lisec.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512</Words>
  <Characters>3976</Characters>
  <Application>Microsoft Office Word</Application>
  <DocSecurity>0</DocSecurity>
  <Lines>99</Lines>
  <Paragraphs>41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2025-10-30T08:24:00Z</dcterms:created>
  <dcterms:modified xsi:type="dcterms:W3CDTF">2025-11-05T07:49:00Z</dcterms:modified>
</cp:coreProperties>
</file>